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6917" w14:textId="5A9CD03C" w:rsidR="00185390" w:rsidRPr="007D5F10" w:rsidRDefault="00185390" w:rsidP="00185390">
      <w:pPr>
        <w:rPr>
          <w:b/>
          <w:bCs/>
          <w:color w:val="153D63" w:themeColor="text2" w:themeTint="E6"/>
          <w:sz w:val="28"/>
          <w:szCs w:val="28"/>
        </w:rPr>
      </w:pPr>
      <w:r w:rsidRPr="007D5F10">
        <w:rPr>
          <w:b/>
          <w:bCs/>
          <w:color w:val="153D63" w:themeColor="text2" w:themeTint="E6"/>
          <w:sz w:val="28"/>
          <w:szCs w:val="28"/>
        </w:rPr>
        <w:t>Katastrální úřad Pardubice</w:t>
      </w:r>
    </w:p>
    <w:p w14:paraId="6BB9C50B" w14:textId="5E853B6B" w:rsidR="00185390" w:rsidRPr="00185390" w:rsidRDefault="00185390" w:rsidP="00185390">
      <w:pPr>
        <w:rPr>
          <w:b/>
          <w:bCs/>
          <w:color w:val="153D63" w:themeColor="text2" w:themeTint="E6"/>
          <w:sz w:val="24"/>
          <w:szCs w:val="24"/>
        </w:rPr>
      </w:pPr>
      <w:r w:rsidRPr="00185390">
        <w:rPr>
          <w:b/>
          <w:bCs/>
          <w:color w:val="153D63" w:themeColor="text2" w:themeTint="E6"/>
          <w:sz w:val="24"/>
          <w:szCs w:val="24"/>
        </w:rPr>
        <w:t xml:space="preserve">k.ú.: 606171 - Lázně </w:t>
      </w:r>
      <w:proofErr w:type="gramStart"/>
      <w:r w:rsidRPr="00185390">
        <w:rPr>
          <w:b/>
          <w:bCs/>
          <w:color w:val="153D63" w:themeColor="text2" w:themeTint="E6"/>
          <w:sz w:val="24"/>
          <w:szCs w:val="24"/>
        </w:rPr>
        <w:t>Bohdaneč - podrobné</w:t>
      </w:r>
      <w:proofErr w:type="gramEnd"/>
      <w:r w:rsidRPr="00185390">
        <w:rPr>
          <w:b/>
          <w:bCs/>
          <w:color w:val="153D63" w:themeColor="text2" w:themeTint="E6"/>
          <w:sz w:val="24"/>
          <w:szCs w:val="24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7"/>
        <w:gridCol w:w="3312"/>
      </w:tblGrid>
      <w:tr w:rsidR="00185390" w:rsidRPr="00185390" w14:paraId="0BE1AF0D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C9254A" w14:textId="77777777" w:rsidR="00185390" w:rsidRPr="00185390" w:rsidRDefault="00185390" w:rsidP="00185390">
            <w:r w:rsidRPr="00185390">
              <w:t>Údaje jsou ve správě KP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A8701C" w14:textId="77777777" w:rsidR="00185390" w:rsidRPr="00185390" w:rsidRDefault="00185390" w:rsidP="00185390">
            <w:r w:rsidRPr="00185390">
              <w:t>email: </w:t>
            </w:r>
            <w:hyperlink r:id="rId4" w:history="1">
              <w:r w:rsidRPr="00185390">
                <w:rPr>
                  <w:rStyle w:val="Hypertextovodkaz"/>
                </w:rPr>
                <w:t>kp.pardubice@cuzk.gov.cz</w:t>
              </w:r>
            </w:hyperlink>
          </w:p>
        </w:tc>
      </w:tr>
      <w:tr w:rsidR="00185390" w:rsidRPr="00185390" w14:paraId="4C5F0C94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054722" w14:textId="77777777" w:rsidR="00185390" w:rsidRPr="00185390" w:rsidRDefault="00185390" w:rsidP="00185390">
            <w:r w:rsidRPr="00185390">
              <w:t>Čechovo nábřeží 1791, 53003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86D326" w14:textId="77777777" w:rsidR="00185390" w:rsidRPr="00185390" w:rsidRDefault="00185390" w:rsidP="00185390">
            <w:r w:rsidRPr="00185390">
              <w:t>telefon: 466023111 fax:</w:t>
            </w:r>
          </w:p>
        </w:tc>
      </w:tr>
    </w:tbl>
    <w:p w14:paraId="7572774F" w14:textId="77777777" w:rsidR="00185390" w:rsidRPr="00185390" w:rsidRDefault="007D5F10" w:rsidP="00185390">
      <w:r>
        <w:pict w14:anchorId="60713056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7"/>
        <w:gridCol w:w="2596"/>
        <w:gridCol w:w="799"/>
        <w:gridCol w:w="1590"/>
      </w:tblGrid>
      <w:tr w:rsidR="00185390" w:rsidRPr="00185390" w14:paraId="0C1D0C1A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5800F8" w14:textId="77777777" w:rsidR="00185390" w:rsidRPr="00185390" w:rsidRDefault="00185390" w:rsidP="00185390">
            <w:r w:rsidRPr="00185390"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29F9E5" w14:textId="77777777" w:rsidR="00185390" w:rsidRPr="00185390" w:rsidRDefault="00185390" w:rsidP="00185390">
            <w:r w:rsidRPr="00185390">
              <w:t>94 - Pardubický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648AD3" w14:textId="77777777" w:rsidR="00185390" w:rsidRPr="00185390" w:rsidRDefault="00185390" w:rsidP="00185390">
            <w:r w:rsidRPr="00185390"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2EA92E" w14:textId="77777777" w:rsidR="00185390" w:rsidRPr="00185390" w:rsidRDefault="00185390" w:rsidP="00185390">
            <w:r w:rsidRPr="00185390">
              <w:t>CZ053</w:t>
            </w:r>
          </w:p>
        </w:tc>
      </w:tr>
      <w:tr w:rsidR="00185390" w:rsidRPr="00185390" w14:paraId="6C3F9CD2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65F25F" w14:textId="77777777" w:rsidR="00185390" w:rsidRPr="00185390" w:rsidRDefault="00185390" w:rsidP="00185390">
            <w:r w:rsidRPr="00185390"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1017CD" w14:textId="77777777" w:rsidR="00185390" w:rsidRPr="00185390" w:rsidRDefault="00185390" w:rsidP="00185390">
            <w:r w:rsidRPr="00185390">
              <w:t>3606 - Pardubice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6E05E4" w14:textId="77777777" w:rsidR="00185390" w:rsidRPr="00185390" w:rsidRDefault="00185390" w:rsidP="00185390">
            <w:r w:rsidRPr="00185390"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E4BD52" w14:textId="77777777" w:rsidR="00185390" w:rsidRPr="00185390" w:rsidRDefault="00185390" w:rsidP="00185390">
            <w:r w:rsidRPr="00185390">
              <w:t>CZ0532</w:t>
            </w:r>
          </w:p>
        </w:tc>
      </w:tr>
      <w:tr w:rsidR="00185390" w:rsidRPr="00185390" w14:paraId="764BA37C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7020AB" w14:textId="77777777" w:rsidR="00185390" w:rsidRPr="00185390" w:rsidRDefault="00185390" w:rsidP="00185390">
            <w:r w:rsidRPr="00185390"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A22E0A" w14:textId="77777777" w:rsidR="00185390" w:rsidRPr="00185390" w:rsidRDefault="00185390" w:rsidP="00185390">
            <w:r w:rsidRPr="00185390">
              <w:t>574767 - Lázně Bohdaneč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CD2161" w14:textId="77777777" w:rsidR="00185390" w:rsidRPr="00185390" w:rsidRDefault="00185390" w:rsidP="00185390">
            <w:r w:rsidRPr="00185390"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8667DF" w14:textId="77777777" w:rsidR="00185390" w:rsidRPr="00185390" w:rsidRDefault="00185390" w:rsidP="00185390">
            <w:r w:rsidRPr="00185390">
              <w:t>CZ0532574767</w:t>
            </w:r>
          </w:p>
        </w:tc>
      </w:tr>
      <w:tr w:rsidR="00185390" w:rsidRPr="00185390" w14:paraId="28BB2FAF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CBC535" w14:textId="77777777" w:rsidR="00185390" w:rsidRPr="00185390" w:rsidRDefault="00185390" w:rsidP="00185390">
            <w:r w:rsidRPr="00185390"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595126" w14:textId="77777777" w:rsidR="00185390" w:rsidRPr="00185390" w:rsidRDefault="00185390" w:rsidP="00185390">
            <w:r w:rsidRPr="00185390">
              <w:t>606 - Pardubice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8B2946" w14:textId="77777777" w:rsidR="00185390" w:rsidRPr="00185390" w:rsidRDefault="00185390" w:rsidP="00185390"/>
        </w:tc>
      </w:tr>
    </w:tbl>
    <w:p w14:paraId="30210A77" w14:textId="77777777" w:rsidR="00185390" w:rsidRPr="00185390" w:rsidRDefault="007D5F10" w:rsidP="00185390">
      <w:r>
        <w:pict w14:anchorId="71584F19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6"/>
        <w:gridCol w:w="2478"/>
      </w:tblGrid>
      <w:tr w:rsidR="00185390" w:rsidRPr="00185390" w14:paraId="0002F00B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9B526A" w14:textId="77777777" w:rsidR="00185390" w:rsidRPr="00185390" w:rsidRDefault="00185390" w:rsidP="00185390">
            <w:r w:rsidRPr="00185390"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B5AEE3" w14:textId="77777777" w:rsidR="00185390" w:rsidRPr="00185390" w:rsidRDefault="00185390" w:rsidP="00185390">
            <w:r w:rsidRPr="00185390">
              <w:t>5309 - Pardubice</w:t>
            </w:r>
          </w:p>
        </w:tc>
      </w:tr>
      <w:tr w:rsidR="00185390" w:rsidRPr="00185390" w14:paraId="661BFCD1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BF849B" w14:textId="77777777" w:rsidR="00185390" w:rsidRPr="00185390" w:rsidRDefault="00185390" w:rsidP="00185390">
            <w:r w:rsidRPr="00185390"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4EE109" w14:textId="77777777" w:rsidR="00185390" w:rsidRPr="00185390" w:rsidRDefault="00185390" w:rsidP="00185390">
            <w:r w:rsidRPr="00185390">
              <w:t>53091 - Lázně Bohdaneč</w:t>
            </w:r>
          </w:p>
        </w:tc>
      </w:tr>
    </w:tbl>
    <w:p w14:paraId="5ABEC9E5" w14:textId="77777777" w:rsidR="00185390" w:rsidRPr="00185390" w:rsidRDefault="007D5F10" w:rsidP="00185390">
      <w:r>
        <w:pict w14:anchorId="63DF5596">
          <v:rect id="_x0000_i1027" style="width:0;height:1.5pt" o:hralign="center" o:hrstd="t" o:hrnoshade="t" o:hr="t" fillcolor="black" stroked="f"/>
        </w:pict>
      </w:r>
    </w:p>
    <w:p w14:paraId="64544C94" w14:textId="77777777" w:rsidR="00185390" w:rsidRPr="00185390" w:rsidRDefault="00185390" w:rsidP="00185390">
      <w:pPr>
        <w:rPr>
          <w:b/>
          <w:bCs/>
          <w:color w:val="153D63" w:themeColor="text2" w:themeTint="E6"/>
        </w:rPr>
      </w:pPr>
      <w:r w:rsidRPr="00185390">
        <w:rPr>
          <w:b/>
          <w:bCs/>
          <w:color w:val="153D63" w:themeColor="text2" w:themeTint="E6"/>
        </w:rPr>
        <w:t>Statistické údaje (stav ke dni: 04.05.2025)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5"/>
        <w:gridCol w:w="3411"/>
      </w:tblGrid>
      <w:tr w:rsidR="00185390" w:rsidRPr="00185390" w14:paraId="7083C902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0AA34F" w14:textId="77777777" w:rsidR="00185390" w:rsidRPr="00185390" w:rsidRDefault="00185390" w:rsidP="00185390">
            <w:r w:rsidRPr="00185390">
              <w:rPr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27C37F" w14:textId="77777777" w:rsidR="00185390" w:rsidRPr="00185390" w:rsidRDefault="00185390" w:rsidP="00185390">
            <w:r w:rsidRPr="00185390">
              <w:rPr>
                <w:b/>
                <w:bCs/>
              </w:rPr>
              <w:t>Ostatní údaje</w:t>
            </w:r>
          </w:p>
        </w:tc>
      </w:tr>
      <w:tr w:rsidR="00185390" w:rsidRPr="00185390" w14:paraId="5EAB7EE5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6"/>
              <w:gridCol w:w="1686"/>
              <w:gridCol w:w="1221"/>
              <w:gridCol w:w="1186"/>
            </w:tblGrid>
            <w:tr w:rsidR="00185390" w:rsidRPr="00185390" w14:paraId="7C8DC8D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AC344D2" w14:textId="77777777" w:rsidR="00185390" w:rsidRPr="00185390" w:rsidRDefault="00185390" w:rsidP="00185390">
                  <w:pPr>
                    <w:rPr>
                      <w:b/>
                      <w:bCs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033DFC5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11C33E0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1FEF1C5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proofErr w:type="spellStart"/>
                  <w:r w:rsidRPr="00185390">
                    <w:rPr>
                      <w:b/>
                      <w:bCs/>
                      <w:color w:val="FFFFFF" w:themeColor="background1"/>
                    </w:rPr>
                    <w:t>Vyměra</w:t>
                  </w:r>
                  <w:proofErr w:type="spellEnd"/>
                  <w:r w:rsidRPr="00185390">
                    <w:rPr>
                      <w:b/>
                      <w:bCs/>
                      <w:color w:val="FFFFFF" w:themeColor="background1"/>
                    </w:rPr>
                    <w:t xml:space="preserve"> [m</w:t>
                  </w:r>
                  <w:r w:rsidRPr="00185390">
                    <w:rPr>
                      <w:b/>
                      <w:bCs/>
                      <w:color w:val="FFFFFF" w:themeColor="background1"/>
                      <w:vertAlign w:val="superscript"/>
                    </w:rPr>
                    <w:t>2</w:t>
                  </w:r>
                  <w:r w:rsidRPr="00185390">
                    <w:rPr>
                      <w:b/>
                      <w:bCs/>
                      <w:color w:val="FFFFFF" w:themeColor="background1"/>
                    </w:rPr>
                    <w:t>]</w:t>
                  </w:r>
                </w:p>
              </w:tc>
            </w:tr>
            <w:tr w:rsidR="00185390" w:rsidRPr="00185390" w14:paraId="2A9A5C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5DC0E2" w14:textId="77777777" w:rsidR="00185390" w:rsidRPr="00185390" w:rsidRDefault="00185390" w:rsidP="00185390">
                  <w:r w:rsidRPr="00185390"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D788A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C62930" w14:textId="77777777" w:rsidR="00185390" w:rsidRPr="00185390" w:rsidRDefault="00185390" w:rsidP="00185390">
                  <w:r w:rsidRPr="00185390">
                    <w:t>1280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6F53A" w14:textId="77777777" w:rsidR="00185390" w:rsidRPr="00185390" w:rsidRDefault="00185390" w:rsidP="00185390">
                  <w:r w:rsidRPr="00185390">
                    <w:t>5744919</w:t>
                  </w:r>
                </w:p>
              </w:tc>
            </w:tr>
            <w:tr w:rsidR="00185390" w:rsidRPr="00185390" w14:paraId="18A38D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EBEC66" w14:textId="77777777" w:rsidR="00185390" w:rsidRPr="00185390" w:rsidRDefault="00185390" w:rsidP="00185390">
                  <w:r w:rsidRPr="00185390"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9125F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2902B" w14:textId="77777777" w:rsidR="00185390" w:rsidRPr="00185390" w:rsidRDefault="00185390" w:rsidP="00185390">
                  <w:r w:rsidRPr="00185390">
                    <w:t>695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818A4E" w14:textId="77777777" w:rsidR="00185390" w:rsidRPr="00185390" w:rsidRDefault="00185390" w:rsidP="00185390">
                  <w:r w:rsidRPr="00185390">
                    <w:t>451066</w:t>
                  </w:r>
                </w:p>
              </w:tc>
            </w:tr>
            <w:tr w:rsidR="00185390" w:rsidRPr="00185390" w14:paraId="3D8933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B018F" w14:textId="77777777" w:rsidR="00185390" w:rsidRPr="00185390" w:rsidRDefault="00185390" w:rsidP="00185390">
                  <w:proofErr w:type="spellStart"/>
                  <w:r w:rsidRPr="00185390">
                    <w:t>ovoc</w:t>
                  </w:r>
                  <w:proofErr w:type="spellEnd"/>
                  <w:r w:rsidRPr="00185390"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27B67A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900C88" w14:textId="77777777" w:rsidR="00185390" w:rsidRPr="00185390" w:rsidRDefault="00185390" w:rsidP="00185390">
                  <w:r w:rsidRPr="00185390"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3DAFAC" w14:textId="77777777" w:rsidR="00185390" w:rsidRPr="00185390" w:rsidRDefault="00185390" w:rsidP="00185390">
                  <w:r w:rsidRPr="00185390">
                    <w:t>52727</w:t>
                  </w:r>
                </w:p>
              </w:tc>
            </w:tr>
            <w:tr w:rsidR="00185390" w:rsidRPr="00185390" w14:paraId="54E1AF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5A8B2" w14:textId="77777777" w:rsidR="00185390" w:rsidRPr="00185390" w:rsidRDefault="00185390" w:rsidP="00185390">
                  <w:r w:rsidRPr="00185390"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A589EF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A9646C" w14:textId="77777777" w:rsidR="00185390" w:rsidRPr="00185390" w:rsidRDefault="00185390" w:rsidP="00185390">
                  <w:r w:rsidRPr="00185390">
                    <w:t>627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7E71D3" w14:textId="77777777" w:rsidR="00185390" w:rsidRPr="00185390" w:rsidRDefault="00185390" w:rsidP="00185390">
                  <w:r w:rsidRPr="00185390">
                    <w:t>2177738</w:t>
                  </w:r>
                </w:p>
              </w:tc>
            </w:tr>
            <w:tr w:rsidR="00185390" w:rsidRPr="00185390" w14:paraId="2E4D04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203B94" w14:textId="77777777" w:rsidR="00185390" w:rsidRPr="00185390" w:rsidRDefault="00185390" w:rsidP="00185390">
                  <w:r w:rsidRPr="00185390">
                    <w:t xml:space="preserve">lesní </w:t>
                  </w:r>
                  <w:proofErr w:type="spellStart"/>
                  <w:r w:rsidRPr="00185390"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A8D01" w14:textId="77777777" w:rsidR="00185390" w:rsidRPr="00185390" w:rsidRDefault="00185390" w:rsidP="00185390">
                  <w:r w:rsidRPr="00185390">
                    <w:t>les s budovou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206376" w14:textId="77777777" w:rsidR="00185390" w:rsidRPr="00185390" w:rsidRDefault="00185390" w:rsidP="00185390">
                  <w:r w:rsidRPr="00185390"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9488B4" w14:textId="77777777" w:rsidR="00185390" w:rsidRPr="00185390" w:rsidRDefault="00185390" w:rsidP="00185390">
                  <w:r w:rsidRPr="00185390">
                    <w:t>70</w:t>
                  </w:r>
                </w:p>
              </w:tc>
            </w:tr>
            <w:tr w:rsidR="00185390" w:rsidRPr="00185390" w14:paraId="25D9A3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C215DE" w14:textId="77777777" w:rsidR="00185390" w:rsidRPr="00185390" w:rsidRDefault="00185390" w:rsidP="00185390">
                  <w:r w:rsidRPr="00185390">
                    <w:t xml:space="preserve">lesní </w:t>
                  </w:r>
                  <w:proofErr w:type="spellStart"/>
                  <w:r w:rsidRPr="00185390"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CDBA78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7758BF" w14:textId="77777777" w:rsidR="00185390" w:rsidRPr="00185390" w:rsidRDefault="00185390" w:rsidP="00185390">
                  <w:r w:rsidRPr="00185390">
                    <w:t>602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47858" w14:textId="77777777" w:rsidR="00185390" w:rsidRPr="00185390" w:rsidRDefault="00185390" w:rsidP="00185390">
                  <w:r w:rsidRPr="00185390">
                    <w:t>7435717</w:t>
                  </w:r>
                </w:p>
              </w:tc>
            </w:tr>
            <w:tr w:rsidR="00185390" w:rsidRPr="00185390" w14:paraId="7D2C45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09107" w14:textId="77777777" w:rsidR="00185390" w:rsidRPr="00185390" w:rsidRDefault="00185390" w:rsidP="00185390">
                  <w:r w:rsidRPr="00185390">
                    <w:t xml:space="preserve">vodní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A884FE" w14:textId="77777777" w:rsidR="00185390" w:rsidRPr="00185390" w:rsidRDefault="00185390" w:rsidP="00185390">
                  <w:r w:rsidRPr="00185390"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03011A" w14:textId="77777777" w:rsidR="00185390" w:rsidRPr="00185390" w:rsidRDefault="00185390" w:rsidP="00185390">
                  <w:r w:rsidRPr="00185390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E33F6" w14:textId="77777777" w:rsidR="00185390" w:rsidRPr="00185390" w:rsidRDefault="00185390" w:rsidP="00185390">
                  <w:r w:rsidRPr="00185390">
                    <w:t>48683</w:t>
                  </w:r>
                </w:p>
              </w:tc>
            </w:tr>
            <w:tr w:rsidR="00185390" w:rsidRPr="00185390" w14:paraId="26F82F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F3C83" w14:textId="77777777" w:rsidR="00185390" w:rsidRPr="00185390" w:rsidRDefault="00185390" w:rsidP="00185390">
                  <w:r w:rsidRPr="00185390">
                    <w:t xml:space="preserve">vodní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13B25" w14:textId="77777777" w:rsidR="00185390" w:rsidRPr="00185390" w:rsidRDefault="00185390" w:rsidP="00185390">
                  <w:r w:rsidRPr="00185390"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6ADD7" w14:textId="77777777" w:rsidR="00185390" w:rsidRPr="00185390" w:rsidRDefault="00185390" w:rsidP="00185390">
                  <w:r w:rsidRPr="00185390"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78022C" w14:textId="77777777" w:rsidR="00185390" w:rsidRPr="00185390" w:rsidRDefault="00185390" w:rsidP="00185390">
                  <w:r w:rsidRPr="00185390">
                    <w:t>2471640</w:t>
                  </w:r>
                </w:p>
              </w:tc>
            </w:tr>
            <w:tr w:rsidR="00185390" w:rsidRPr="00185390" w14:paraId="694849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2E8FD" w14:textId="77777777" w:rsidR="00185390" w:rsidRPr="00185390" w:rsidRDefault="00185390" w:rsidP="00185390">
                  <w:r w:rsidRPr="00185390">
                    <w:lastRenderedPageBreak/>
                    <w:t xml:space="preserve">vodní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10130" w14:textId="77777777" w:rsidR="00185390" w:rsidRPr="00185390" w:rsidRDefault="00185390" w:rsidP="00185390">
                  <w:r w:rsidRPr="00185390"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748A9" w14:textId="77777777" w:rsidR="00185390" w:rsidRPr="00185390" w:rsidRDefault="00185390" w:rsidP="00185390">
                  <w:r w:rsidRPr="00185390">
                    <w:t>689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3B340A" w14:textId="77777777" w:rsidR="00185390" w:rsidRPr="00185390" w:rsidRDefault="00185390" w:rsidP="00185390">
                  <w:r w:rsidRPr="00185390">
                    <w:t>275557</w:t>
                  </w:r>
                </w:p>
              </w:tc>
            </w:tr>
            <w:tr w:rsidR="00185390" w:rsidRPr="00185390" w14:paraId="452296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2876C" w14:textId="77777777" w:rsidR="00185390" w:rsidRPr="00185390" w:rsidRDefault="00185390" w:rsidP="00185390">
                  <w:r w:rsidRPr="00185390">
                    <w:t xml:space="preserve">vodní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1FBF3" w14:textId="77777777" w:rsidR="00185390" w:rsidRPr="00185390" w:rsidRDefault="00185390" w:rsidP="00185390">
                  <w:r w:rsidRPr="00185390"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B5838" w14:textId="77777777" w:rsidR="00185390" w:rsidRPr="00185390" w:rsidRDefault="00185390" w:rsidP="00185390">
                  <w:r w:rsidRPr="00185390"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B42600" w14:textId="77777777" w:rsidR="00185390" w:rsidRPr="00185390" w:rsidRDefault="00185390" w:rsidP="00185390">
                  <w:r w:rsidRPr="00185390">
                    <w:t>95600</w:t>
                  </w:r>
                </w:p>
              </w:tc>
            </w:tr>
            <w:tr w:rsidR="00185390" w:rsidRPr="00185390" w14:paraId="395E41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FB7264" w14:textId="77777777" w:rsidR="00185390" w:rsidRPr="00185390" w:rsidRDefault="00185390" w:rsidP="00185390">
                  <w:r w:rsidRPr="00185390">
                    <w:t xml:space="preserve">vodní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6056B8" w14:textId="77777777" w:rsidR="00185390" w:rsidRPr="00185390" w:rsidRDefault="00185390" w:rsidP="00185390">
                  <w:r w:rsidRPr="00185390">
                    <w:t xml:space="preserve">zamokřená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BBC5E" w14:textId="77777777" w:rsidR="00185390" w:rsidRPr="00185390" w:rsidRDefault="00185390" w:rsidP="00185390">
                  <w:r w:rsidRPr="00185390"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A62ECD" w14:textId="77777777" w:rsidR="00185390" w:rsidRPr="00185390" w:rsidRDefault="00185390" w:rsidP="00185390">
                  <w:r w:rsidRPr="00185390">
                    <w:t>8452</w:t>
                  </w:r>
                </w:p>
              </w:tc>
            </w:tr>
            <w:tr w:rsidR="00185390" w:rsidRPr="00185390" w14:paraId="5FFC38A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FDA2C2" w14:textId="77777777" w:rsidR="00185390" w:rsidRPr="00185390" w:rsidRDefault="00185390" w:rsidP="00185390">
                  <w:proofErr w:type="spellStart"/>
                  <w:r w:rsidRPr="00185390">
                    <w:t>zast</w:t>
                  </w:r>
                  <w:proofErr w:type="spellEnd"/>
                  <w:r w:rsidRPr="00185390">
                    <w:t xml:space="preserve">.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59EBDA" w14:textId="77777777" w:rsidR="00185390" w:rsidRPr="00185390" w:rsidRDefault="00185390" w:rsidP="00185390">
                  <w:r w:rsidRPr="00185390"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BA024E" w14:textId="77777777" w:rsidR="00185390" w:rsidRPr="00185390" w:rsidRDefault="00185390" w:rsidP="00185390">
                  <w:r w:rsidRPr="00185390"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74AC5" w14:textId="77777777" w:rsidR="00185390" w:rsidRPr="00185390" w:rsidRDefault="00185390" w:rsidP="00185390">
                  <w:r w:rsidRPr="00185390">
                    <w:t>10251</w:t>
                  </w:r>
                </w:p>
              </w:tc>
            </w:tr>
            <w:tr w:rsidR="00185390" w:rsidRPr="00185390" w14:paraId="3FE04E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5B395" w14:textId="77777777" w:rsidR="00185390" w:rsidRPr="00185390" w:rsidRDefault="00185390" w:rsidP="00185390">
                  <w:proofErr w:type="spellStart"/>
                  <w:r w:rsidRPr="00185390">
                    <w:t>zast</w:t>
                  </w:r>
                  <w:proofErr w:type="spellEnd"/>
                  <w:r w:rsidRPr="00185390">
                    <w:t xml:space="preserve">.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74A52" w14:textId="77777777" w:rsidR="00185390" w:rsidRPr="00185390" w:rsidRDefault="00185390" w:rsidP="00185390">
                  <w:r w:rsidRPr="00185390"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0B1AE9" w14:textId="77777777" w:rsidR="00185390" w:rsidRPr="00185390" w:rsidRDefault="00185390" w:rsidP="00185390">
                  <w:r w:rsidRPr="00185390"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141E6F" w14:textId="77777777" w:rsidR="00185390" w:rsidRPr="00185390" w:rsidRDefault="00185390" w:rsidP="00185390">
                  <w:r w:rsidRPr="00185390">
                    <w:t>7523</w:t>
                  </w:r>
                </w:p>
              </w:tc>
            </w:tr>
            <w:tr w:rsidR="00185390" w:rsidRPr="00185390" w14:paraId="707828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61955" w14:textId="77777777" w:rsidR="00185390" w:rsidRPr="00185390" w:rsidRDefault="00185390" w:rsidP="00185390">
                  <w:proofErr w:type="spellStart"/>
                  <w:r w:rsidRPr="00185390">
                    <w:t>zast</w:t>
                  </w:r>
                  <w:proofErr w:type="spellEnd"/>
                  <w:r w:rsidRPr="00185390">
                    <w:t xml:space="preserve">.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A69AF0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92A07C" w14:textId="77777777" w:rsidR="00185390" w:rsidRPr="00185390" w:rsidRDefault="00185390" w:rsidP="00185390">
                  <w:r w:rsidRPr="00185390">
                    <w:t>1339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2390D5" w14:textId="77777777" w:rsidR="00185390" w:rsidRPr="00185390" w:rsidRDefault="00185390" w:rsidP="00185390">
                  <w:r w:rsidRPr="00185390">
                    <w:t>387586</w:t>
                  </w:r>
                </w:p>
              </w:tc>
            </w:tr>
            <w:tr w:rsidR="00185390" w:rsidRPr="00185390" w14:paraId="23BB40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C11543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98362" w14:textId="77777777" w:rsidR="00185390" w:rsidRPr="00185390" w:rsidRDefault="00185390" w:rsidP="00185390">
                  <w:r w:rsidRPr="00185390"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120A7C" w14:textId="77777777" w:rsidR="00185390" w:rsidRPr="00185390" w:rsidRDefault="00185390" w:rsidP="00185390">
                  <w:r w:rsidRPr="00185390">
                    <w:t>446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29269D" w14:textId="77777777" w:rsidR="00185390" w:rsidRPr="00185390" w:rsidRDefault="00185390" w:rsidP="00185390">
                  <w:r w:rsidRPr="00185390">
                    <w:t>696577</w:t>
                  </w:r>
                </w:p>
              </w:tc>
            </w:tr>
            <w:tr w:rsidR="00185390" w:rsidRPr="00185390" w14:paraId="2AFECB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AB5A65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B7C2D7" w14:textId="77777777" w:rsidR="00185390" w:rsidRPr="00185390" w:rsidRDefault="00185390" w:rsidP="00185390">
                  <w:r w:rsidRPr="00185390">
                    <w:t xml:space="preserve">manipulační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A6607" w14:textId="77777777" w:rsidR="00185390" w:rsidRPr="00185390" w:rsidRDefault="00185390" w:rsidP="00185390">
                  <w:r w:rsidRPr="00185390">
                    <w:t>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91607" w14:textId="77777777" w:rsidR="00185390" w:rsidRPr="00185390" w:rsidRDefault="00185390" w:rsidP="00185390">
                  <w:r w:rsidRPr="00185390">
                    <w:t>320621</w:t>
                  </w:r>
                </w:p>
              </w:tc>
            </w:tr>
            <w:tr w:rsidR="00185390" w:rsidRPr="00185390" w14:paraId="71718B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C680BB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453C8E" w14:textId="77777777" w:rsidR="00185390" w:rsidRPr="00185390" w:rsidRDefault="00185390" w:rsidP="00185390">
                  <w:r w:rsidRPr="00185390"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0FD62" w14:textId="77777777" w:rsidR="00185390" w:rsidRPr="00185390" w:rsidRDefault="00185390" w:rsidP="00185390">
                  <w:r w:rsidRPr="00185390">
                    <w:t>147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7584BA" w14:textId="77777777" w:rsidR="00185390" w:rsidRPr="00185390" w:rsidRDefault="00185390" w:rsidP="00185390">
                  <w:r w:rsidRPr="00185390">
                    <w:t>460362</w:t>
                  </w:r>
                </w:p>
              </w:tc>
            </w:tr>
            <w:tr w:rsidR="00185390" w:rsidRPr="00185390" w14:paraId="1B4759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4C1EC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C04848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ost.dopravní</w:t>
                  </w:r>
                  <w:proofErr w:type="spellEnd"/>
                  <w:proofErr w:type="gramEnd"/>
                  <w:r w:rsidRPr="00185390">
                    <w:t xml:space="preserve"> </w:t>
                  </w:r>
                  <w:proofErr w:type="spellStart"/>
                  <w:r w:rsidRPr="00185390">
                    <w:t>pl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A1F248" w14:textId="77777777" w:rsidR="00185390" w:rsidRPr="00185390" w:rsidRDefault="00185390" w:rsidP="00185390">
                  <w:r w:rsidRPr="00185390"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8A53A" w14:textId="77777777" w:rsidR="00185390" w:rsidRPr="00185390" w:rsidRDefault="00185390" w:rsidP="00185390">
                  <w:r w:rsidRPr="00185390">
                    <w:t>1172</w:t>
                  </w:r>
                </w:p>
              </w:tc>
            </w:tr>
            <w:tr w:rsidR="00185390" w:rsidRPr="00185390" w14:paraId="0DF3C6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68732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ED5871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6A145" w14:textId="77777777" w:rsidR="00185390" w:rsidRPr="00185390" w:rsidRDefault="00185390" w:rsidP="00185390">
                  <w:r w:rsidRPr="00185390">
                    <w:t>654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45B313" w14:textId="77777777" w:rsidR="00185390" w:rsidRPr="00185390" w:rsidRDefault="00185390" w:rsidP="00185390">
                  <w:r w:rsidRPr="00185390">
                    <w:t>655732</w:t>
                  </w:r>
                </w:p>
              </w:tc>
            </w:tr>
            <w:tr w:rsidR="00185390" w:rsidRPr="00185390" w14:paraId="29AE25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00EA8F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335EFF" w14:textId="77777777" w:rsidR="00185390" w:rsidRPr="00185390" w:rsidRDefault="00185390" w:rsidP="00185390">
                  <w:r w:rsidRPr="00185390"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D01775" w14:textId="77777777" w:rsidR="00185390" w:rsidRPr="00185390" w:rsidRDefault="00185390" w:rsidP="00185390">
                  <w:r w:rsidRPr="00185390"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20AD89" w14:textId="77777777" w:rsidR="00185390" w:rsidRPr="00185390" w:rsidRDefault="00185390" w:rsidP="00185390">
                  <w:r w:rsidRPr="00185390">
                    <w:t>7431</w:t>
                  </w:r>
                </w:p>
              </w:tc>
            </w:tr>
            <w:tr w:rsidR="00185390" w:rsidRPr="00185390" w14:paraId="4A7AA5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F1E80A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5F938A" w14:textId="77777777" w:rsidR="00185390" w:rsidRPr="00185390" w:rsidRDefault="00185390" w:rsidP="00185390">
                  <w:r w:rsidRPr="00185390"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ABC8AF" w14:textId="77777777" w:rsidR="00185390" w:rsidRPr="00185390" w:rsidRDefault="00185390" w:rsidP="00185390">
                  <w:r w:rsidRPr="00185390"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3EBA37" w14:textId="77777777" w:rsidR="00185390" w:rsidRPr="00185390" w:rsidRDefault="00185390" w:rsidP="00185390">
                  <w:r w:rsidRPr="00185390">
                    <w:t>222691</w:t>
                  </w:r>
                </w:p>
              </w:tc>
            </w:tr>
            <w:tr w:rsidR="00185390" w:rsidRPr="00185390" w14:paraId="63FF73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256D9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AB16D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sport.a</w:t>
                  </w:r>
                  <w:proofErr w:type="spellEnd"/>
                  <w:proofErr w:type="gramEnd"/>
                  <w:r w:rsidRPr="00185390"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58056" w14:textId="77777777" w:rsidR="00185390" w:rsidRPr="00185390" w:rsidRDefault="00185390" w:rsidP="00185390">
                  <w:r w:rsidRPr="00185390"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B91FA3" w14:textId="77777777" w:rsidR="00185390" w:rsidRPr="00185390" w:rsidRDefault="00185390" w:rsidP="00185390">
                  <w:r w:rsidRPr="00185390">
                    <w:t>77450</w:t>
                  </w:r>
                </w:p>
              </w:tc>
            </w:tr>
            <w:tr w:rsidR="00185390" w:rsidRPr="00185390" w14:paraId="739ED2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07455" w14:textId="77777777" w:rsidR="00185390" w:rsidRPr="00185390" w:rsidRDefault="00185390" w:rsidP="00185390">
                  <w:r w:rsidRPr="00185390"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ABB552" w14:textId="77777777" w:rsidR="00185390" w:rsidRPr="00185390" w:rsidRDefault="00185390" w:rsidP="00185390">
                  <w:r w:rsidRPr="00185390"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57FFD3" w14:textId="77777777" w:rsidR="00185390" w:rsidRPr="00185390" w:rsidRDefault="00185390" w:rsidP="00185390">
                  <w:r w:rsidRPr="00185390"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FE375D" w14:textId="77777777" w:rsidR="00185390" w:rsidRPr="00185390" w:rsidRDefault="00185390" w:rsidP="00185390">
                  <w:r w:rsidRPr="00185390">
                    <w:t>178234</w:t>
                  </w:r>
                </w:p>
              </w:tc>
            </w:tr>
            <w:tr w:rsidR="00185390" w:rsidRPr="00185390" w14:paraId="549634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AE801" w14:textId="77777777" w:rsidR="00185390" w:rsidRPr="00185390" w:rsidRDefault="00185390" w:rsidP="00185390">
                  <w:r w:rsidRPr="00185390"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32A87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A377C7" w14:textId="77777777" w:rsidR="00185390" w:rsidRPr="00185390" w:rsidRDefault="00185390" w:rsidP="00185390">
                  <w:r w:rsidRPr="00185390">
                    <w:t>6985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6D4FF" w14:textId="77777777" w:rsidR="00185390" w:rsidRPr="00185390" w:rsidRDefault="00185390" w:rsidP="00185390">
                  <w:r w:rsidRPr="00185390">
                    <w:t>21787799</w:t>
                  </w:r>
                </w:p>
              </w:tc>
            </w:tr>
            <w:tr w:rsidR="00185390" w:rsidRPr="00185390" w14:paraId="7A0795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620708" w14:textId="77777777" w:rsidR="00185390" w:rsidRPr="00185390" w:rsidRDefault="00185390" w:rsidP="00185390">
                  <w:r w:rsidRPr="00185390"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B47E32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5A1828" w14:textId="77777777" w:rsidR="00185390" w:rsidRPr="00185390" w:rsidRDefault="00185390" w:rsidP="00185390">
                  <w:r w:rsidRPr="00185390">
                    <w:t>6985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5DA81F" w14:textId="77777777" w:rsidR="00185390" w:rsidRPr="00185390" w:rsidRDefault="00185390" w:rsidP="00185390">
                  <w:r w:rsidRPr="00185390">
                    <w:t>21787799</w:t>
                  </w:r>
                </w:p>
              </w:tc>
            </w:tr>
          </w:tbl>
          <w:p w14:paraId="0FF329CF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28"/>
              <w:gridCol w:w="1377"/>
              <w:gridCol w:w="640"/>
            </w:tblGrid>
            <w:tr w:rsidR="00185390" w:rsidRPr="00185390" w14:paraId="7CEEA2A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9795E1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85DD4F9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2C00E3A" w14:textId="77777777" w:rsidR="00185390" w:rsidRPr="00185390" w:rsidRDefault="00185390" w:rsidP="00185390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185390">
                    <w:rPr>
                      <w:b/>
                      <w:bCs/>
                      <w:color w:val="FFFFFF" w:themeColor="background1"/>
                    </w:rPr>
                    <w:t>Počet</w:t>
                  </w:r>
                </w:p>
              </w:tc>
            </w:tr>
            <w:tr w:rsidR="00185390" w:rsidRPr="00185390" w14:paraId="123D2F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E1F957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76C61" w14:textId="77777777" w:rsidR="00185390" w:rsidRPr="00185390" w:rsidRDefault="00185390" w:rsidP="00185390">
                  <w:proofErr w:type="spellStart"/>
                  <w:r w:rsidRPr="00185390">
                    <w:t>adminis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57CB0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2B50F47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4C5BC3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6929EC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7A13A9" w14:textId="77777777" w:rsidR="00185390" w:rsidRPr="00185390" w:rsidRDefault="00185390" w:rsidP="00185390">
                  <w:r w:rsidRPr="00185390">
                    <w:t>33</w:t>
                  </w:r>
                </w:p>
              </w:tc>
            </w:tr>
            <w:tr w:rsidR="00185390" w:rsidRPr="00185390" w14:paraId="67C543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F4A4D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925A57" w14:textId="77777777" w:rsidR="00185390" w:rsidRPr="00185390" w:rsidRDefault="00185390" w:rsidP="00185390">
                  <w:r w:rsidRPr="00185390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0AACD" w14:textId="77777777" w:rsidR="00185390" w:rsidRPr="00185390" w:rsidRDefault="00185390" w:rsidP="00185390">
                  <w:r w:rsidRPr="00185390">
                    <w:t>15</w:t>
                  </w:r>
                </w:p>
              </w:tc>
            </w:tr>
            <w:tr w:rsidR="00185390" w:rsidRPr="00185390" w14:paraId="081A83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0F039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C809E" w14:textId="77777777" w:rsidR="00185390" w:rsidRPr="00185390" w:rsidRDefault="00185390" w:rsidP="00185390">
                  <w:r w:rsidRPr="00185390"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EF2EE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7D5E80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22C65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E20D8" w14:textId="77777777" w:rsidR="00185390" w:rsidRPr="00185390" w:rsidRDefault="00185390" w:rsidP="00185390">
                  <w:proofErr w:type="spellStart"/>
                  <w:r w:rsidRPr="00185390">
                    <w:t>obč.vyb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2EC593" w14:textId="77777777" w:rsidR="00185390" w:rsidRPr="00185390" w:rsidRDefault="00185390" w:rsidP="00185390">
                  <w:r w:rsidRPr="00185390">
                    <w:t>49</w:t>
                  </w:r>
                </w:p>
              </w:tc>
            </w:tr>
            <w:tr w:rsidR="00185390" w:rsidRPr="00185390" w14:paraId="1EAF4D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C4D3D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ABDA88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B3DD1" w14:textId="77777777" w:rsidR="00185390" w:rsidRPr="00185390" w:rsidRDefault="00185390" w:rsidP="00185390">
                  <w:r w:rsidRPr="00185390">
                    <w:t>713</w:t>
                  </w:r>
                </w:p>
              </w:tc>
            </w:tr>
            <w:tr w:rsidR="00185390" w:rsidRPr="00185390" w14:paraId="0980EC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3A018D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5A457B" w14:textId="77777777" w:rsidR="00185390" w:rsidRPr="00185390" w:rsidRDefault="00185390" w:rsidP="00185390">
                  <w:proofErr w:type="spellStart"/>
                  <w:r w:rsidRPr="00185390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84F8F" w14:textId="77777777" w:rsidR="00185390" w:rsidRPr="00185390" w:rsidRDefault="00185390" w:rsidP="00185390">
                  <w:r w:rsidRPr="00185390">
                    <w:t>3</w:t>
                  </w:r>
                </w:p>
              </w:tc>
            </w:tr>
            <w:tr w:rsidR="00185390" w:rsidRPr="00185390" w14:paraId="0A687B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FFC1A1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40040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7A6B06" w14:textId="77777777" w:rsidR="00185390" w:rsidRPr="00185390" w:rsidRDefault="00185390" w:rsidP="00185390">
                  <w:r w:rsidRPr="00185390">
                    <w:t>2</w:t>
                  </w:r>
                </w:p>
              </w:tc>
            </w:tr>
            <w:tr w:rsidR="00185390" w:rsidRPr="00185390" w14:paraId="4D0A5F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6D1C9" w14:textId="77777777" w:rsidR="00185390" w:rsidRPr="00185390" w:rsidRDefault="00185390" w:rsidP="00185390">
                  <w:r w:rsidRPr="00185390">
                    <w:lastRenderedPageBreak/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BB08A0" w14:textId="77777777" w:rsidR="00185390" w:rsidRPr="00185390" w:rsidRDefault="00185390" w:rsidP="00185390">
                  <w:proofErr w:type="spellStart"/>
                  <w:r w:rsidRPr="00185390"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6BE95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0B0AD2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CF70F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EB664" w14:textId="77777777" w:rsidR="00185390" w:rsidRPr="00185390" w:rsidRDefault="00185390" w:rsidP="00185390">
                  <w:r w:rsidRPr="00185390"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580028" w14:textId="77777777" w:rsidR="00185390" w:rsidRPr="00185390" w:rsidRDefault="00185390" w:rsidP="00185390">
                  <w:r w:rsidRPr="00185390">
                    <w:t>3</w:t>
                  </w:r>
                </w:p>
              </w:tc>
            </w:tr>
            <w:tr w:rsidR="00185390" w:rsidRPr="00185390" w14:paraId="263C65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E3024" w14:textId="77777777" w:rsidR="00185390" w:rsidRPr="00185390" w:rsidRDefault="00185390" w:rsidP="00185390">
                  <w:r w:rsidRPr="00185390"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C9B8E3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68DD7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6C82E1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1BE928" w14:textId="77777777" w:rsidR="00185390" w:rsidRPr="00185390" w:rsidRDefault="00185390" w:rsidP="00185390">
                  <w:proofErr w:type="spellStart"/>
                  <w:r w:rsidRPr="00185390">
                    <w:t>č.e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C8DA2" w14:textId="77777777" w:rsidR="00185390" w:rsidRPr="00185390" w:rsidRDefault="00185390" w:rsidP="00185390">
                  <w:r w:rsidRPr="00185390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623B1E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547C42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1AE29A" w14:textId="77777777" w:rsidR="00185390" w:rsidRPr="00185390" w:rsidRDefault="00185390" w:rsidP="00185390">
                  <w:proofErr w:type="spellStart"/>
                  <w:r w:rsidRPr="00185390">
                    <w:t>č.e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743125" w14:textId="77777777" w:rsidR="00185390" w:rsidRPr="00185390" w:rsidRDefault="00185390" w:rsidP="00185390">
                  <w:r w:rsidRPr="00185390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E3460" w14:textId="77777777" w:rsidR="00185390" w:rsidRPr="00185390" w:rsidRDefault="00185390" w:rsidP="00185390">
                  <w:r w:rsidRPr="00185390">
                    <w:t>4</w:t>
                  </w:r>
                </w:p>
              </w:tc>
            </w:tr>
            <w:tr w:rsidR="00185390" w:rsidRPr="00185390" w14:paraId="3EA5537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04C47E" w14:textId="77777777" w:rsidR="00185390" w:rsidRPr="00185390" w:rsidRDefault="00185390" w:rsidP="00185390">
                  <w:proofErr w:type="spellStart"/>
                  <w:r w:rsidRPr="00185390">
                    <w:t>č.e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F2FC6D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AB598" w14:textId="77777777" w:rsidR="00185390" w:rsidRPr="00185390" w:rsidRDefault="00185390" w:rsidP="00185390">
                  <w:r w:rsidRPr="00185390">
                    <w:t>148</w:t>
                  </w:r>
                </w:p>
              </w:tc>
            </w:tr>
            <w:tr w:rsidR="00185390" w:rsidRPr="00185390" w14:paraId="74A958F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7F2456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A1F4FA" w14:textId="77777777" w:rsidR="00185390" w:rsidRPr="00185390" w:rsidRDefault="00185390" w:rsidP="00185390">
                  <w:proofErr w:type="spellStart"/>
                  <w:r w:rsidRPr="00185390">
                    <w:t>adminis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FC65B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268477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7CA23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A26DAA" w14:textId="77777777" w:rsidR="00185390" w:rsidRPr="00185390" w:rsidRDefault="00185390" w:rsidP="00185390">
                  <w:r w:rsidRPr="00185390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560180" w14:textId="77777777" w:rsidR="00185390" w:rsidRPr="00185390" w:rsidRDefault="00185390" w:rsidP="00185390">
                  <w:r w:rsidRPr="00185390">
                    <w:t>130</w:t>
                  </w:r>
                </w:p>
              </w:tc>
            </w:tr>
            <w:tr w:rsidR="00185390" w:rsidRPr="00185390" w14:paraId="7F1945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DCAD7F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8CB29" w14:textId="77777777" w:rsidR="00185390" w:rsidRPr="00185390" w:rsidRDefault="00185390" w:rsidP="00185390">
                  <w:r w:rsidRPr="00185390"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96BE8F" w14:textId="77777777" w:rsidR="00185390" w:rsidRPr="00185390" w:rsidRDefault="00185390" w:rsidP="00185390">
                  <w:r w:rsidRPr="00185390">
                    <w:t>104</w:t>
                  </w:r>
                </w:p>
              </w:tc>
            </w:tr>
            <w:tr w:rsidR="00185390" w:rsidRPr="00185390" w14:paraId="476C8C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8DDE49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954280" w14:textId="77777777" w:rsidR="00185390" w:rsidRPr="00185390" w:rsidRDefault="00185390" w:rsidP="00185390">
                  <w:r w:rsidRPr="00185390"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251A3E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3FE662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4914E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72FFC" w14:textId="77777777" w:rsidR="00185390" w:rsidRPr="00185390" w:rsidRDefault="00185390" w:rsidP="00185390">
                  <w:proofErr w:type="spellStart"/>
                  <w:r w:rsidRPr="00185390"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489770" w14:textId="77777777" w:rsidR="00185390" w:rsidRPr="00185390" w:rsidRDefault="00185390" w:rsidP="00185390">
                  <w:r w:rsidRPr="00185390">
                    <w:t>1</w:t>
                  </w:r>
                </w:p>
              </w:tc>
            </w:tr>
            <w:tr w:rsidR="00185390" w:rsidRPr="00185390" w14:paraId="5F74EC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656404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BAB203" w14:textId="77777777" w:rsidR="00185390" w:rsidRPr="00185390" w:rsidRDefault="00185390" w:rsidP="00185390">
                  <w:proofErr w:type="spellStart"/>
                  <w:r w:rsidRPr="00185390">
                    <w:t>obč.vyb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4BFEA5" w14:textId="77777777" w:rsidR="00185390" w:rsidRPr="00185390" w:rsidRDefault="00185390" w:rsidP="00185390">
                  <w:r w:rsidRPr="00185390">
                    <w:t>26</w:t>
                  </w:r>
                </w:p>
              </w:tc>
            </w:tr>
            <w:tr w:rsidR="00185390" w:rsidRPr="00185390" w14:paraId="02EF42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ADBE7B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714322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295003" w14:textId="77777777" w:rsidR="00185390" w:rsidRPr="00185390" w:rsidRDefault="00185390" w:rsidP="00185390">
                  <w:r w:rsidRPr="00185390">
                    <w:t>3</w:t>
                  </w:r>
                </w:p>
              </w:tc>
            </w:tr>
            <w:tr w:rsidR="00185390" w:rsidRPr="00185390" w14:paraId="2C6EF4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ED566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AD7404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86C49" w14:textId="77777777" w:rsidR="00185390" w:rsidRPr="00185390" w:rsidRDefault="00185390" w:rsidP="00185390">
                  <w:r w:rsidRPr="00185390">
                    <w:t>2</w:t>
                  </w:r>
                </w:p>
              </w:tc>
            </w:tr>
            <w:tr w:rsidR="00185390" w:rsidRPr="00185390" w14:paraId="615B15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994885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FF3AE" w14:textId="77777777" w:rsidR="00185390" w:rsidRPr="00185390" w:rsidRDefault="00185390" w:rsidP="00185390">
                  <w:proofErr w:type="spellStart"/>
                  <w:r w:rsidRPr="00185390"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B41A20" w14:textId="77777777" w:rsidR="00185390" w:rsidRPr="00185390" w:rsidRDefault="00185390" w:rsidP="00185390">
                  <w:r w:rsidRPr="00185390">
                    <w:t>19</w:t>
                  </w:r>
                </w:p>
              </w:tc>
            </w:tr>
            <w:tr w:rsidR="00185390" w:rsidRPr="00185390" w14:paraId="470F03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6E5E8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EF01B3" w14:textId="77777777" w:rsidR="00185390" w:rsidRPr="00185390" w:rsidRDefault="00185390" w:rsidP="00185390">
                  <w:r w:rsidRPr="00185390"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20F2C9" w14:textId="77777777" w:rsidR="00185390" w:rsidRPr="00185390" w:rsidRDefault="00185390" w:rsidP="00185390">
                  <w:r w:rsidRPr="00185390">
                    <w:t>25</w:t>
                  </w:r>
                </w:p>
              </w:tc>
            </w:tr>
            <w:tr w:rsidR="00185390" w:rsidRPr="00185390" w14:paraId="2EF4DF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F8D765" w14:textId="77777777" w:rsidR="00185390" w:rsidRPr="00185390" w:rsidRDefault="00185390" w:rsidP="00185390">
                  <w:r w:rsidRPr="00185390">
                    <w:t>bez čp/</w:t>
                  </w:r>
                  <w:proofErr w:type="spellStart"/>
                  <w:r w:rsidRPr="00185390"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6C0A91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DE4475" w14:textId="77777777" w:rsidR="00185390" w:rsidRPr="00185390" w:rsidRDefault="00185390" w:rsidP="00185390">
                  <w:r w:rsidRPr="00185390">
                    <w:t>19</w:t>
                  </w:r>
                </w:p>
              </w:tc>
            </w:tr>
            <w:tr w:rsidR="00185390" w:rsidRPr="00185390" w14:paraId="5C2210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1BE2F" w14:textId="77777777" w:rsidR="00185390" w:rsidRPr="00185390" w:rsidRDefault="00185390" w:rsidP="00185390">
                  <w:r w:rsidRPr="00185390"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9B1E5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0A6719" w14:textId="77777777" w:rsidR="00185390" w:rsidRPr="00185390" w:rsidRDefault="00185390" w:rsidP="00185390">
                  <w:r w:rsidRPr="00185390">
                    <w:t>4</w:t>
                  </w:r>
                </w:p>
              </w:tc>
            </w:tr>
            <w:tr w:rsidR="00185390" w:rsidRPr="00185390" w14:paraId="0F3E29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BB02A" w14:textId="77777777" w:rsidR="00185390" w:rsidRPr="00185390" w:rsidRDefault="00185390" w:rsidP="00185390">
                  <w:r w:rsidRPr="00185390"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D2025D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B19216" w14:textId="77777777" w:rsidR="00185390" w:rsidRPr="00185390" w:rsidRDefault="00185390" w:rsidP="00185390">
                  <w:r w:rsidRPr="00185390">
                    <w:t>1310</w:t>
                  </w:r>
                </w:p>
              </w:tc>
            </w:tr>
            <w:tr w:rsidR="00185390" w:rsidRPr="00185390" w14:paraId="6234C1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D7DA65" w14:textId="77777777" w:rsidR="00185390" w:rsidRPr="00185390" w:rsidRDefault="00185390" w:rsidP="00185390">
                  <w:proofErr w:type="spellStart"/>
                  <w:r w:rsidRPr="00185390">
                    <w:t>byt.z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E244DD" w14:textId="77777777" w:rsidR="00185390" w:rsidRPr="00185390" w:rsidRDefault="00185390" w:rsidP="00185390">
                  <w:r w:rsidRPr="00185390"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8828B" w14:textId="77777777" w:rsidR="00185390" w:rsidRPr="00185390" w:rsidRDefault="00185390" w:rsidP="00185390">
                  <w:r w:rsidRPr="00185390">
                    <w:t>472</w:t>
                  </w:r>
                </w:p>
              </w:tc>
            </w:tr>
            <w:tr w:rsidR="00185390" w:rsidRPr="00185390" w14:paraId="4B87C1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DFC0AF" w14:textId="77777777" w:rsidR="00185390" w:rsidRPr="00185390" w:rsidRDefault="00185390" w:rsidP="00185390">
                  <w:proofErr w:type="spellStart"/>
                  <w:r w:rsidRPr="00185390">
                    <w:t>byt.z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FB7B0" w14:textId="77777777" w:rsidR="00185390" w:rsidRPr="00185390" w:rsidRDefault="00185390" w:rsidP="00185390">
                  <w:r w:rsidRPr="00185390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6CB07" w14:textId="77777777" w:rsidR="00185390" w:rsidRPr="00185390" w:rsidRDefault="00185390" w:rsidP="00185390">
                  <w:r w:rsidRPr="00185390">
                    <w:t>75</w:t>
                  </w:r>
                </w:p>
              </w:tc>
            </w:tr>
            <w:tr w:rsidR="00185390" w:rsidRPr="00185390" w14:paraId="271914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941A6" w14:textId="77777777" w:rsidR="00185390" w:rsidRPr="00185390" w:rsidRDefault="00185390" w:rsidP="00185390">
                  <w:proofErr w:type="spellStart"/>
                  <w:r w:rsidRPr="00185390">
                    <w:t>byt.z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847B6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E3D2C2" w14:textId="77777777" w:rsidR="00185390" w:rsidRPr="00185390" w:rsidRDefault="00185390" w:rsidP="00185390">
                  <w:r w:rsidRPr="00185390">
                    <w:t>36</w:t>
                  </w:r>
                </w:p>
              </w:tc>
            </w:tr>
            <w:tr w:rsidR="00185390" w:rsidRPr="00185390" w14:paraId="0767FB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324D8F" w14:textId="77777777" w:rsidR="00185390" w:rsidRPr="00185390" w:rsidRDefault="00185390" w:rsidP="00185390">
                  <w:proofErr w:type="spellStart"/>
                  <w:r w:rsidRPr="00185390">
                    <w:t>obč.z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D608E5" w14:textId="77777777" w:rsidR="00185390" w:rsidRPr="00185390" w:rsidRDefault="00185390" w:rsidP="00185390">
                  <w:r w:rsidRPr="00185390"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1FF789" w14:textId="77777777" w:rsidR="00185390" w:rsidRPr="00185390" w:rsidRDefault="00185390" w:rsidP="00185390">
                  <w:r w:rsidRPr="00185390">
                    <w:t>54</w:t>
                  </w:r>
                </w:p>
              </w:tc>
            </w:tr>
            <w:tr w:rsidR="00185390" w:rsidRPr="00185390" w14:paraId="77DD88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169848" w14:textId="77777777" w:rsidR="00185390" w:rsidRPr="00185390" w:rsidRDefault="00185390" w:rsidP="00185390">
                  <w:proofErr w:type="spellStart"/>
                  <w:r w:rsidRPr="00185390">
                    <w:lastRenderedPageBreak/>
                    <w:t>obč.z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DCE057" w14:textId="77777777" w:rsidR="00185390" w:rsidRPr="00185390" w:rsidRDefault="00185390" w:rsidP="00185390">
                  <w:r w:rsidRPr="00185390"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974FCE" w14:textId="77777777" w:rsidR="00185390" w:rsidRPr="00185390" w:rsidRDefault="00185390" w:rsidP="00185390">
                  <w:r w:rsidRPr="00185390">
                    <w:t>11</w:t>
                  </w:r>
                </w:p>
              </w:tc>
            </w:tr>
            <w:tr w:rsidR="00185390" w:rsidRPr="00185390" w14:paraId="13E4F7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D3EB6B" w14:textId="77777777" w:rsidR="00185390" w:rsidRPr="00185390" w:rsidRDefault="00185390" w:rsidP="00185390">
                  <w:proofErr w:type="spellStart"/>
                  <w:r w:rsidRPr="00185390">
                    <w:t>obč.z</w:t>
                  </w:r>
                  <w:proofErr w:type="spellEnd"/>
                  <w:r w:rsidRPr="00185390"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FB2E3B" w14:textId="77777777" w:rsidR="00185390" w:rsidRPr="00185390" w:rsidRDefault="00185390" w:rsidP="00185390">
                  <w:proofErr w:type="spellStart"/>
                  <w:proofErr w:type="gramStart"/>
                  <w:r w:rsidRPr="00185390"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295669" w14:textId="77777777" w:rsidR="00185390" w:rsidRPr="00185390" w:rsidRDefault="00185390" w:rsidP="00185390">
                  <w:r w:rsidRPr="00185390">
                    <w:t>18</w:t>
                  </w:r>
                </w:p>
              </w:tc>
            </w:tr>
            <w:tr w:rsidR="00185390" w:rsidRPr="00185390" w14:paraId="3B877B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C3F82" w14:textId="77777777" w:rsidR="00185390" w:rsidRPr="00185390" w:rsidRDefault="00185390" w:rsidP="00185390">
                  <w:r w:rsidRPr="00185390"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4D5237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7E8B8" w14:textId="77777777" w:rsidR="00185390" w:rsidRPr="00185390" w:rsidRDefault="00185390" w:rsidP="00185390">
                  <w:r w:rsidRPr="00185390">
                    <w:t>666</w:t>
                  </w:r>
                </w:p>
              </w:tc>
            </w:tr>
            <w:tr w:rsidR="00185390" w:rsidRPr="00185390" w14:paraId="46AB1F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8BD291" w14:textId="77777777" w:rsidR="00185390" w:rsidRPr="00185390" w:rsidRDefault="00185390" w:rsidP="00185390">
                  <w:r w:rsidRPr="00185390"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19F140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8DF4B" w14:textId="77777777" w:rsidR="00185390" w:rsidRPr="00185390" w:rsidRDefault="00185390" w:rsidP="00185390">
                  <w:r w:rsidRPr="00185390">
                    <w:t>2006</w:t>
                  </w:r>
                </w:p>
              </w:tc>
            </w:tr>
            <w:tr w:rsidR="00185390" w:rsidRPr="00185390" w14:paraId="49FCA9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D806DF" w14:textId="77777777" w:rsidR="00185390" w:rsidRPr="00185390" w:rsidRDefault="00185390" w:rsidP="00185390">
                  <w:r w:rsidRPr="00185390"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8C66B6" w14:textId="77777777" w:rsidR="00185390" w:rsidRPr="00185390" w:rsidRDefault="00185390" w:rsidP="00185390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4D3BD1" w14:textId="77777777" w:rsidR="00185390" w:rsidRPr="00185390" w:rsidRDefault="00185390" w:rsidP="00185390">
                  <w:r w:rsidRPr="00185390">
                    <w:t>4301</w:t>
                  </w:r>
                </w:p>
              </w:tc>
            </w:tr>
          </w:tbl>
          <w:p w14:paraId="7D090902" w14:textId="77777777" w:rsidR="00185390" w:rsidRPr="00185390" w:rsidRDefault="00185390" w:rsidP="00185390"/>
        </w:tc>
      </w:tr>
    </w:tbl>
    <w:p w14:paraId="74300A0E" w14:textId="77777777" w:rsidR="00185390" w:rsidRPr="00185390" w:rsidRDefault="007D5F10" w:rsidP="00185390">
      <w:r>
        <w:lastRenderedPageBreak/>
        <w:pict w14:anchorId="09E33DBA">
          <v:rect id="_x0000_i1028" style="width:0;height:1.5pt" o:hralign="center" o:hrstd="t" o:hrnoshade="t" o:hr="t" fillcolor="black" stroked="f"/>
        </w:pict>
      </w:r>
    </w:p>
    <w:p w14:paraId="71FEA661" w14:textId="77777777" w:rsidR="00185390" w:rsidRPr="00185390" w:rsidRDefault="00185390" w:rsidP="00185390">
      <w:pPr>
        <w:rPr>
          <w:b/>
          <w:bCs/>
          <w:color w:val="153D63" w:themeColor="text2" w:themeTint="E6"/>
          <w:sz w:val="28"/>
          <w:szCs w:val="28"/>
        </w:rPr>
      </w:pPr>
      <w:r w:rsidRPr="00185390">
        <w:rPr>
          <w:b/>
          <w:bCs/>
          <w:color w:val="153D63" w:themeColor="text2" w:themeTint="E6"/>
          <w:sz w:val="28"/>
          <w:szCs w:val="28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801"/>
        <w:gridCol w:w="1303"/>
        <w:gridCol w:w="1740"/>
        <w:gridCol w:w="1740"/>
        <w:gridCol w:w="1691"/>
      </w:tblGrid>
      <w:tr w:rsidR="00185390" w:rsidRPr="00185390" w14:paraId="48F22DD6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41DBA3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93D48E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4E2B58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E1AE0D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DF15D2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54DEBF" w14:textId="77777777" w:rsidR="00185390" w:rsidRPr="00185390" w:rsidRDefault="00185390" w:rsidP="00185390">
            <w:pPr>
              <w:rPr>
                <w:b/>
                <w:bCs/>
                <w:color w:val="FFFFFF" w:themeColor="background1"/>
              </w:rPr>
            </w:pPr>
            <w:r w:rsidRPr="00185390">
              <w:rPr>
                <w:b/>
                <w:bCs/>
                <w:color w:val="FFFFFF" w:themeColor="background1"/>
              </w:rPr>
              <w:t>Poznámka</w:t>
            </w:r>
          </w:p>
        </w:tc>
      </w:tr>
      <w:tr w:rsidR="00185390" w:rsidRPr="00185390" w14:paraId="1789DB7B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D54CAD" w14:textId="77777777" w:rsidR="00185390" w:rsidRPr="00185390" w:rsidRDefault="00185390" w:rsidP="00185390">
            <w:r w:rsidRPr="00185390"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EB4BD5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C9130E" w14:textId="77777777" w:rsidR="00185390" w:rsidRPr="00185390" w:rsidRDefault="00185390" w:rsidP="00185390">
            <w:r w:rsidRPr="00185390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ECD069" w14:textId="77777777" w:rsidR="00185390" w:rsidRPr="00185390" w:rsidRDefault="00185390" w:rsidP="00185390">
            <w:r w:rsidRPr="00185390">
              <w:t>06.12.2003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041B31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9418D7" w14:textId="77777777" w:rsidR="00185390" w:rsidRPr="00185390" w:rsidRDefault="00185390" w:rsidP="00185390"/>
        </w:tc>
      </w:tr>
      <w:tr w:rsidR="00185390" w:rsidRPr="00185390" w14:paraId="24E37C44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B5BC53" w14:textId="77777777" w:rsidR="00185390" w:rsidRPr="00185390" w:rsidRDefault="00185390" w:rsidP="00185390">
            <w:r w:rsidRPr="00185390">
              <w:t>ZMVM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06904C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DA8CC6" w14:textId="77777777" w:rsidR="00185390" w:rsidRPr="00185390" w:rsidRDefault="00185390" w:rsidP="00185390">
            <w:r w:rsidRPr="00185390"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57679D" w14:textId="77777777" w:rsidR="00185390" w:rsidRPr="00185390" w:rsidRDefault="00185390" w:rsidP="00185390">
            <w:r w:rsidRPr="00185390">
              <w:t>01.07.1986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2ECA27" w14:textId="77777777" w:rsidR="00185390" w:rsidRPr="00185390" w:rsidRDefault="00185390" w:rsidP="00185390">
            <w:r w:rsidRPr="00185390">
              <w:t>06.12.2003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0E0506" w14:textId="77777777" w:rsidR="00185390" w:rsidRPr="00185390" w:rsidRDefault="00185390" w:rsidP="00185390"/>
        </w:tc>
      </w:tr>
      <w:tr w:rsidR="00185390" w:rsidRPr="00185390" w14:paraId="31E5821E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230250" w14:textId="77777777" w:rsidR="00185390" w:rsidRPr="00185390" w:rsidRDefault="00185390" w:rsidP="00185390">
            <w:r w:rsidRPr="00185390"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1C8716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773089" w14:textId="77777777" w:rsidR="00185390" w:rsidRPr="00185390" w:rsidRDefault="00185390" w:rsidP="00185390">
            <w:r w:rsidRPr="00185390"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8DAD92" w14:textId="77777777" w:rsidR="00185390" w:rsidRPr="00185390" w:rsidRDefault="00185390" w:rsidP="00185390">
            <w:r w:rsidRPr="00185390">
              <w:t>31.12.1964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487D8D" w14:textId="77777777" w:rsidR="00185390" w:rsidRPr="00185390" w:rsidRDefault="00185390" w:rsidP="00185390">
            <w:r w:rsidRPr="00185390">
              <w:t>01.07.1986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0556F3" w14:textId="77777777" w:rsidR="00185390" w:rsidRPr="00185390" w:rsidRDefault="00185390" w:rsidP="00185390"/>
        </w:tc>
      </w:tr>
      <w:tr w:rsidR="00185390" w:rsidRPr="00185390" w14:paraId="21EB1BDE" w14:textId="77777777" w:rsidTr="0018539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BD8A92" w14:textId="77777777" w:rsidR="00185390" w:rsidRPr="00185390" w:rsidRDefault="00185390" w:rsidP="00185390">
            <w:r w:rsidRPr="00185390"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79DC6E" w14:textId="77777777" w:rsidR="00185390" w:rsidRPr="00185390" w:rsidRDefault="00185390" w:rsidP="00185390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0A3630" w14:textId="77777777" w:rsidR="00185390" w:rsidRPr="00185390" w:rsidRDefault="00185390" w:rsidP="00185390">
            <w:r w:rsidRPr="00185390"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CD9B30" w14:textId="77777777" w:rsidR="00185390" w:rsidRPr="00185390" w:rsidRDefault="00185390" w:rsidP="00185390">
            <w:r w:rsidRPr="00185390">
              <w:t>1839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C772C8" w14:textId="77777777" w:rsidR="00185390" w:rsidRPr="00185390" w:rsidRDefault="00185390" w:rsidP="00185390">
            <w:r w:rsidRPr="00185390">
              <w:t>31.12.1964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8B1D2E" w14:textId="77777777" w:rsidR="00185390" w:rsidRPr="00185390" w:rsidRDefault="00185390" w:rsidP="00185390"/>
        </w:tc>
      </w:tr>
    </w:tbl>
    <w:p w14:paraId="5398E94A" w14:textId="77777777" w:rsidR="00185390" w:rsidRPr="00185390" w:rsidRDefault="00185390" w:rsidP="00185390"/>
    <w:p w14:paraId="2C3AAD53" w14:textId="37B7FEC6" w:rsidR="00185390" w:rsidRPr="00185390" w:rsidRDefault="00185390" w:rsidP="00185390">
      <w:r w:rsidRPr="00185390">
        <w:rPr>
          <w:noProof/>
        </w:rPr>
        <w:lastRenderedPageBreak/>
        <w:drawing>
          <wp:inline distT="0" distB="0" distL="0" distR="0" wp14:anchorId="6DC3C110" wp14:editId="28F77108">
            <wp:extent cx="5760720" cy="4679315"/>
            <wp:effectExtent l="0" t="0" r="0" b="6985"/>
            <wp:docPr id="426375515" name="Obrázek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390">
        <w:br/>
        <w:t>  </w:t>
      </w:r>
      <w:r w:rsidRPr="00185390">
        <w:rPr>
          <w:noProof/>
        </w:rPr>
        <w:drawing>
          <wp:inline distT="0" distB="0" distL="0" distR="0" wp14:anchorId="09D2815F" wp14:editId="3ED767F7">
            <wp:extent cx="1272540" cy="274320"/>
            <wp:effectExtent l="0" t="0" r="3810" b="0"/>
            <wp:docPr id="32971409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390">
        <w:br/>
        <w:t> </w:t>
      </w:r>
    </w:p>
    <w:p w14:paraId="62182324" w14:textId="77777777" w:rsidR="00185390" w:rsidRPr="00185390" w:rsidRDefault="00185390" w:rsidP="00185390">
      <w:r w:rsidRPr="00185390">
        <w:br/>
        <w:t>Digitalizace katastrální mapy je dokončena.</w:t>
      </w:r>
    </w:p>
    <w:p w14:paraId="5308FBB0" w14:textId="77777777" w:rsidR="00185390" w:rsidRPr="00185390" w:rsidRDefault="00185390" w:rsidP="00185390">
      <w:r w:rsidRPr="00185390">
        <w:t>S případnými dotazy k výše uvedeným údajům se obracejte na </w:t>
      </w:r>
      <w:hyperlink r:id="rId8" w:history="1">
        <w:r w:rsidRPr="00185390">
          <w:rPr>
            <w:rStyle w:val="Hypertextovodkaz"/>
          </w:rPr>
          <w:t>KP Pardubice</w:t>
        </w:r>
      </w:hyperlink>
      <w:r w:rsidRPr="00185390">
        <w:t>.</w:t>
      </w:r>
    </w:p>
    <w:p w14:paraId="66CD1D49" w14:textId="77777777" w:rsidR="00801B69" w:rsidRDefault="00801B69"/>
    <w:sectPr w:rsidR="00801B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390"/>
    <w:rsid w:val="000910C1"/>
    <w:rsid w:val="00185390"/>
    <w:rsid w:val="003937AC"/>
    <w:rsid w:val="007D5F10"/>
    <w:rsid w:val="00801B69"/>
    <w:rsid w:val="00B60FAA"/>
    <w:rsid w:val="00C0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FF8C927"/>
  <w15:chartTrackingRefBased/>
  <w15:docId w15:val="{373C794A-6444-438A-B9C1-5DC4647D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85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85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5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5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5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5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5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5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5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85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85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5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539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539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539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539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539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539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85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5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85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85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85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8539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8539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8539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85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8539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8539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185390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853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pardubice@cuzk.gov.cz" TargetMode="Externa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hyperlink" Target="https://cuzk.gov.cz/CUZK/media/Digitalizace/KATUZE_606171.png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p.pardubice@cuzk.gov.cz" TargetMode="Externa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HCUZCRXN6NH5-581495652-27466</_dlc_DocId>
    <_dlc_DocIdUrl xmlns="85f4b5cc-4033-44c7-b405-f5eed34c8154">
      <Url>https://spucr.sharepoint.com/sites/Portal/544101/_layouts/15/DocIdRedir.aspx?ID=HCUZCRXN6NH5-581495652-27466</Url>
      <Description>HCUZCRXN6NH5-581495652-27466</Description>
    </_dlc_DocIdUrl>
  </documentManagement>
</p:properties>
</file>

<file path=customXml/itemProps1.xml><?xml version="1.0" encoding="utf-8"?>
<ds:datastoreItem xmlns:ds="http://schemas.openxmlformats.org/officeDocument/2006/customXml" ds:itemID="{9591DFB2-8797-44CB-8FF7-B543411453D7}"/>
</file>

<file path=customXml/itemProps2.xml><?xml version="1.0" encoding="utf-8"?>
<ds:datastoreItem xmlns:ds="http://schemas.openxmlformats.org/officeDocument/2006/customXml" ds:itemID="{87EAAEB9-A8A5-4D0D-83E7-71DA0189AD1B}"/>
</file>

<file path=customXml/itemProps3.xml><?xml version="1.0" encoding="utf-8"?>
<ds:datastoreItem xmlns:ds="http://schemas.openxmlformats.org/officeDocument/2006/customXml" ds:itemID="{3DDE04D5-AC81-42BE-8EAD-05D3D48942FC}"/>
</file>

<file path=customXml/itemProps4.xml><?xml version="1.0" encoding="utf-8"?>
<ds:datastoreItem xmlns:ds="http://schemas.openxmlformats.org/officeDocument/2006/customXml" ds:itemID="{9CC94159-DC6F-4CEF-999C-7E28129F13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365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Čepková Olga</dc:creator>
  <cp:keywords/>
  <dc:description/>
  <cp:lastModifiedBy>Čepková Olga</cp:lastModifiedBy>
  <cp:revision>2</cp:revision>
  <dcterms:created xsi:type="dcterms:W3CDTF">2025-05-07T07:39:00Z</dcterms:created>
  <dcterms:modified xsi:type="dcterms:W3CDTF">2025-05-07T07:50:00Z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48d081d8-4a81-490a-a2b8-f98b20b4a5a4</vt:lpwstr>
  </property>
</Properties>
</file>